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82DFC3" w14:textId="58313802" w:rsidR="0073257F" w:rsidRDefault="0073257F"/>
    <w:p w14:paraId="17CF257E" w14:textId="63E2139C" w:rsidR="0073257F" w:rsidRDefault="0073257F"/>
    <w:p w14:paraId="00000001" w14:textId="7B3D257D" w:rsidR="00A0434D" w:rsidRDefault="00970571">
      <w:r w:rsidRPr="0073257F">
        <w:rPr>
          <w:u w:val="single"/>
        </w:rPr>
        <w:t>Queridas familias</w:t>
      </w:r>
      <w:r>
        <w:t>:</w:t>
      </w:r>
      <w:r w:rsidR="0073257F" w:rsidRPr="0073257F">
        <w:rPr>
          <w:rStyle w:val="Normal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14:paraId="00000002" w14:textId="71C4CECC" w:rsidR="00A0434D" w:rsidRDefault="00970571" w:rsidP="0073257F">
      <w:pPr>
        <w:jc w:val="both"/>
      </w:pPr>
      <w:r>
        <w:t>Queremos informa</w:t>
      </w:r>
      <w:r w:rsidR="0073257F">
        <w:t>r</w:t>
      </w:r>
      <w:r>
        <w:t>les la modalidad de continuidad pedagógica que  realizaremos durante el período de suspensión de clases presenciales 2021.</w:t>
      </w:r>
    </w:p>
    <w:p w14:paraId="00000003" w14:textId="77777777" w:rsidR="00A0434D" w:rsidRDefault="00970571" w:rsidP="0073257F">
      <w:pPr>
        <w:jc w:val="both"/>
      </w:pPr>
      <w:r>
        <w:t>A fin de sostener la dinámica de trabajo de los niños mantendremos las actividades por burbujas. Nos organizaremos de la siguiente manera:</w:t>
      </w:r>
    </w:p>
    <w:p w14:paraId="00000004" w14:textId="55EB4205" w:rsidR="00A0434D" w:rsidRDefault="00970571" w:rsidP="0073257F">
      <w:pPr>
        <w:jc w:val="both"/>
      </w:pPr>
      <w:r>
        <w:t>*Aquellas burbujas que asistieron de manera presencial a la escuela en la semana del 10/5 al 14/5 descargarán las act</w:t>
      </w:r>
      <w:r>
        <w:t xml:space="preserve">ividades de la página de la escuela como venían haciendo habitualmente y solamente tendrán clases virtuales con las áreas </w:t>
      </w:r>
      <w:proofErr w:type="spellStart"/>
      <w:r>
        <w:t>extraprográmaticas</w:t>
      </w:r>
      <w:proofErr w:type="spellEnd"/>
      <w:r w:rsidR="0073257F">
        <w:t xml:space="preserve"> </w:t>
      </w:r>
      <w:bookmarkStart w:id="0" w:name="_GoBack"/>
      <w:bookmarkEnd w:id="0"/>
      <w:r>
        <w:t>(computación, AICLE, catequesis y robótica) en la semana del 17/5 al 21/5.</w:t>
      </w:r>
    </w:p>
    <w:p w14:paraId="00000005" w14:textId="77777777" w:rsidR="00A0434D" w:rsidRDefault="00970571" w:rsidP="0073257F">
      <w:pPr>
        <w:jc w:val="both"/>
      </w:pPr>
      <w:r>
        <w:t xml:space="preserve">* Aquellas burbujas que no asistieron de </w:t>
      </w:r>
      <w:r>
        <w:t>manera presencial en la semana del 10/5 al 14/5 tendrán clases virtuales diarias con sus docentes y un estímulo semanal con los docentes de áreas especiales en la semana del 17/5 al 21/5.</w:t>
      </w:r>
    </w:p>
    <w:p w14:paraId="00000006" w14:textId="77777777" w:rsidR="00A0434D" w:rsidRDefault="00970571" w:rsidP="0073257F">
      <w:pPr>
        <w:jc w:val="both"/>
      </w:pPr>
      <w:r>
        <w:t>Los docentes de todas las áreas se comunicarán con los referentes de</w:t>
      </w:r>
      <w:r>
        <w:t xml:space="preserve"> cada burbuja para enviar los horarios y links para las clases virtuales.</w:t>
      </w:r>
    </w:p>
    <w:p w14:paraId="00000007" w14:textId="77777777" w:rsidR="00A0434D" w:rsidRDefault="00970571" w:rsidP="0073257F">
      <w:pPr>
        <w:jc w:val="both"/>
      </w:pPr>
      <w:r>
        <w:t>En la Institución se realizarán guardias mínimas para poder evacuar dudas y brindar asesoramiento.</w:t>
      </w:r>
    </w:p>
    <w:p w14:paraId="00000008" w14:textId="21084928" w:rsidR="00A0434D" w:rsidRDefault="00970571" w:rsidP="0073257F">
      <w:pPr>
        <w:jc w:val="right"/>
      </w:pPr>
      <w:r>
        <w:t>Muchas gracias</w:t>
      </w:r>
    </w:p>
    <w:p w14:paraId="00000009" w14:textId="77777777" w:rsidR="00A0434D" w:rsidRDefault="00970571" w:rsidP="0073257F">
      <w:pPr>
        <w:jc w:val="right"/>
      </w:pPr>
      <w:r>
        <w:t>Equipo de Conducción</w:t>
      </w:r>
    </w:p>
    <w:sectPr w:rsidR="00A0434D">
      <w:headerReference w:type="default" r:id="rId6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ABD3E48" w14:textId="77777777" w:rsidR="00970571" w:rsidRDefault="00970571" w:rsidP="0073257F">
      <w:pPr>
        <w:spacing w:line="240" w:lineRule="auto"/>
      </w:pPr>
      <w:r>
        <w:separator/>
      </w:r>
    </w:p>
  </w:endnote>
  <w:endnote w:type="continuationSeparator" w:id="0">
    <w:p w14:paraId="57D9210A" w14:textId="77777777" w:rsidR="00970571" w:rsidRDefault="00970571" w:rsidP="0073257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9359A44" w14:textId="77777777" w:rsidR="00970571" w:rsidRDefault="00970571" w:rsidP="0073257F">
      <w:pPr>
        <w:spacing w:line="240" w:lineRule="auto"/>
      </w:pPr>
      <w:r>
        <w:separator/>
      </w:r>
    </w:p>
  </w:footnote>
  <w:footnote w:type="continuationSeparator" w:id="0">
    <w:p w14:paraId="726DCA89" w14:textId="77777777" w:rsidR="00970571" w:rsidRDefault="00970571" w:rsidP="0073257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4837D3" w14:textId="33ACAF21" w:rsidR="0073257F" w:rsidRDefault="0073257F">
    <w:pPr>
      <w:pStyle w:val="Encabezado"/>
    </w:pPr>
    <w:r w:rsidRPr="0073257F">
      <w:rPr>
        <w:noProof/>
      </w:rPr>
      <w:drawing>
        <wp:anchor distT="0" distB="0" distL="114300" distR="114300" simplePos="0" relativeHeight="251661312" behindDoc="0" locked="0" layoutInCell="1" allowOverlap="1" wp14:anchorId="605112DE" wp14:editId="067C8346">
          <wp:simplePos x="0" y="0"/>
          <wp:positionH relativeFrom="column">
            <wp:posOffset>285750</wp:posOffset>
          </wp:positionH>
          <wp:positionV relativeFrom="paragraph">
            <wp:posOffset>-171450</wp:posOffset>
          </wp:positionV>
          <wp:extent cx="895350" cy="1006475"/>
          <wp:effectExtent l="0" t="0" r="0" b="0"/>
          <wp:wrapSquare wrapText="bothSides"/>
          <wp:docPr id="2" name="Imagen 2" descr="C:\Users\PRIMARIA\Desktop\Secretaría 739\Paola\LOGOS NUEVOS\Escudo-Sociedad_Belgrano_c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PRIMARIA\Desktop\Secretaría 739\Paola\LOGOS NUEVOS\Escudo-Sociedad_Belgrano_color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1006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3257F">
      <w:rPr>
        <w:noProof/>
      </w:rPr>
      <w:drawing>
        <wp:anchor distT="0" distB="0" distL="114300" distR="114300" simplePos="0" relativeHeight="251659264" behindDoc="0" locked="0" layoutInCell="1" allowOverlap="1" wp14:anchorId="18AE26CE" wp14:editId="63FF6B0E">
          <wp:simplePos x="0" y="0"/>
          <wp:positionH relativeFrom="margin">
            <wp:posOffset>-457200</wp:posOffset>
          </wp:positionH>
          <wp:positionV relativeFrom="paragraph">
            <wp:posOffset>-114300</wp:posOffset>
          </wp:positionV>
          <wp:extent cx="803910" cy="904875"/>
          <wp:effectExtent l="0" t="0" r="0" b="0"/>
          <wp:wrapSquare wrapText="bothSides"/>
          <wp:docPr id="1" name="Imagen 1" descr="C:\Users\PRIMARIA\Desktop\Secretaría 739\Paola\LOGOS NUEVOS\IMG-20180814-WA00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RIMARIA\Desktop\Secretaría 739\Paola\LOGOS NUEVOS\IMG-20180814-WA0001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3910" cy="904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B9E73EC" w14:textId="0F7FC4C7" w:rsidR="0073257F" w:rsidRDefault="0073257F">
    <w:pPr>
      <w:pStyle w:val="Encabezado"/>
    </w:pPr>
  </w:p>
  <w:p w14:paraId="08D219B3" w14:textId="77777777" w:rsidR="0073257F" w:rsidRDefault="0073257F">
    <w:pPr>
      <w:pStyle w:val="Encabezado"/>
    </w:pPr>
  </w:p>
  <w:p w14:paraId="7F30B054" w14:textId="77777777" w:rsidR="0073257F" w:rsidRDefault="0073257F">
    <w:pPr>
      <w:pStyle w:val="Encabezado"/>
    </w:pPr>
  </w:p>
  <w:p w14:paraId="09E99196" w14:textId="77777777" w:rsidR="0073257F" w:rsidRDefault="0073257F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34D"/>
    <w:rsid w:val="0073257F"/>
    <w:rsid w:val="00970571"/>
    <w:rsid w:val="00A04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EEBDC99-7808-4DDB-8286-0A8A1A9D2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es-AR" w:eastAsia="es-A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Encabezado">
    <w:name w:val="header"/>
    <w:basedOn w:val="Normal"/>
    <w:link w:val="EncabezadoCar"/>
    <w:uiPriority w:val="99"/>
    <w:unhideWhenUsed/>
    <w:rsid w:val="0073257F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3257F"/>
  </w:style>
  <w:style w:type="paragraph" w:styleId="Piedepgina">
    <w:name w:val="footer"/>
    <w:basedOn w:val="Normal"/>
    <w:link w:val="PiedepginaCar"/>
    <w:uiPriority w:val="99"/>
    <w:unhideWhenUsed/>
    <w:rsid w:val="0073257F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325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PRIMARIA</dc:creator>
  <cp:lastModifiedBy>PRIMARIA</cp:lastModifiedBy>
  <cp:revision>2</cp:revision>
  <dcterms:created xsi:type="dcterms:W3CDTF">2021-05-13T15:04:00Z</dcterms:created>
  <dcterms:modified xsi:type="dcterms:W3CDTF">2021-05-13T15:04:00Z</dcterms:modified>
</cp:coreProperties>
</file>